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5826" w14:textId="77777777" w:rsidR="001652DD" w:rsidRPr="00B15810" w:rsidRDefault="00000000" w:rsidP="00B15810">
      <w:pPr>
        <w:spacing w:after="0" w:line="240" w:lineRule="auto"/>
        <w:ind w:right="3"/>
        <w:jc w:val="center"/>
        <w:rPr>
          <w:rFonts w:ascii="FUTURA BOOK BT" w:hAnsi="FUTURA BOOK BT"/>
          <w:sz w:val="28"/>
          <w:szCs w:val="28"/>
        </w:rPr>
      </w:pPr>
      <w:r w:rsidRPr="00B15810">
        <w:rPr>
          <w:rFonts w:ascii="FUTURA BOOK BT" w:hAnsi="FUTURA BOOK BT"/>
          <w:sz w:val="28"/>
          <w:szCs w:val="28"/>
        </w:rPr>
        <w:t xml:space="preserve">Friends Bible Study </w:t>
      </w:r>
    </w:p>
    <w:p w14:paraId="23E89D75" w14:textId="77777777" w:rsidR="00B15810" w:rsidRPr="00B15810" w:rsidRDefault="00000000" w:rsidP="00B15810">
      <w:pPr>
        <w:spacing w:after="0" w:line="240" w:lineRule="auto"/>
        <w:ind w:left="3027" w:right="2947"/>
        <w:jc w:val="center"/>
        <w:rPr>
          <w:rFonts w:ascii="FUTURA BOOK BT" w:hAnsi="FUTURA BOOK BT"/>
          <w:b/>
          <w:bCs/>
          <w:sz w:val="28"/>
          <w:szCs w:val="28"/>
        </w:rPr>
      </w:pPr>
      <w:r w:rsidRPr="00B15810">
        <w:rPr>
          <w:rFonts w:ascii="FUTURA BOOK BT" w:hAnsi="FUTURA BOOK BT"/>
          <w:b/>
          <w:bCs/>
          <w:sz w:val="28"/>
          <w:szCs w:val="28"/>
        </w:rPr>
        <w:t xml:space="preserve">Meditation Questions </w:t>
      </w:r>
    </w:p>
    <w:p w14:paraId="659BAE82" w14:textId="0E7E7203" w:rsidR="001652DD" w:rsidRPr="00B15810" w:rsidRDefault="00000000" w:rsidP="00B15810">
      <w:pPr>
        <w:spacing w:after="0" w:line="240" w:lineRule="auto"/>
        <w:ind w:left="3028" w:right="2948"/>
        <w:jc w:val="center"/>
        <w:rPr>
          <w:rFonts w:ascii="FUTURA BOOK BT" w:hAnsi="FUTURA BOOK BT"/>
          <w:sz w:val="28"/>
          <w:szCs w:val="28"/>
        </w:rPr>
      </w:pPr>
      <w:r w:rsidRPr="00B15810">
        <w:rPr>
          <w:rFonts w:ascii="FUTURA BOOK BT" w:hAnsi="FUTURA BOOK BT"/>
          <w:sz w:val="28"/>
          <w:szCs w:val="28"/>
        </w:rPr>
        <w:t xml:space="preserve">Romans 8:1-39 </w:t>
      </w:r>
    </w:p>
    <w:p w14:paraId="228DCCE7" w14:textId="77777777" w:rsidR="00B15810" w:rsidRDefault="00B15810" w:rsidP="00B15810">
      <w:pPr>
        <w:spacing w:after="0"/>
        <w:ind w:left="11" w:hanging="11"/>
        <w:jc w:val="center"/>
        <w:rPr>
          <w:rFonts w:ascii="FUTURA BOOK BT" w:hAnsi="FUTURA BOOK BT"/>
          <w:color w:val="B34700"/>
        </w:rPr>
      </w:pPr>
    </w:p>
    <w:p w14:paraId="2082AC7C" w14:textId="3C6C51E0" w:rsidR="001652DD" w:rsidRPr="00625FF4" w:rsidRDefault="00000000">
      <w:pPr>
        <w:spacing w:after="94"/>
        <w:ind w:left="10" w:right="2" w:hanging="10"/>
        <w:jc w:val="center"/>
        <w:rPr>
          <w:rFonts w:ascii="FUTURA BOOK BT" w:hAnsi="FUTURA BOOK BT"/>
          <w:sz w:val="20"/>
          <w:szCs w:val="20"/>
        </w:rPr>
      </w:pPr>
      <w:r w:rsidRPr="00625FF4">
        <w:rPr>
          <w:rFonts w:ascii="FUTURA BOOK BT" w:hAnsi="FUTURA BOOK BT"/>
          <w:color w:val="B34700"/>
          <w:sz w:val="20"/>
          <w:szCs w:val="20"/>
        </w:rPr>
        <w:t xml:space="preserve">Romans 8:1 </w:t>
      </w:r>
    </w:p>
    <w:p w14:paraId="501FE32B" w14:textId="77777777" w:rsidR="001652DD" w:rsidRPr="00625FF4" w:rsidRDefault="00000000" w:rsidP="00625FF4">
      <w:pPr>
        <w:spacing w:after="120" w:line="250" w:lineRule="auto"/>
        <w:ind w:left="-6" w:hanging="11"/>
        <w:rPr>
          <w:rFonts w:ascii="FUTURA BOOK BT" w:hAnsi="FUTURA BOOK BT"/>
          <w:sz w:val="20"/>
          <w:szCs w:val="20"/>
        </w:rPr>
      </w:pPr>
      <w:r w:rsidRPr="00625FF4">
        <w:rPr>
          <w:rFonts w:ascii="FUTURA BOOK BT" w:hAnsi="FUTURA BOOK BT"/>
          <w:sz w:val="20"/>
          <w:szCs w:val="20"/>
        </w:rPr>
        <w:t xml:space="preserve">Therefore, there is now no condemnation for those who are in Christ Jesus. </w:t>
      </w:r>
      <w:r w:rsidRPr="00625FF4">
        <w:rPr>
          <w:rFonts w:ascii="FUTURA BOOK BT" w:hAnsi="FUTURA BOOK BT"/>
          <w:color w:val="B34700"/>
          <w:sz w:val="20"/>
          <w:szCs w:val="20"/>
        </w:rPr>
        <w:t xml:space="preserve"> </w:t>
      </w:r>
      <w:r w:rsidRPr="00625FF4">
        <w:rPr>
          <w:rFonts w:ascii="FUTURA BOOK BT" w:hAnsi="FUTURA BOOK BT"/>
          <w:sz w:val="20"/>
          <w:szCs w:val="20"/>
          <w:vertAlign w:val="superscript"/>
        </w:rPr>
        <w:t xml:space="preserve"> </w:t>
      </w:r>
    </w:p>
    <w:p w14:paraId="1F55F55E" w14:textId="33274868" w:rsidR="001652DD" w:rsidRPr="00625FF4" w:rsidRDefault="00000000">
      <w:pPr>
        <w:spacing w:after="0"/>
        <w:rPr>
          <w:rFonts w:ascii="FUTURA BOOK BT" w:hAnsi="FUTURA BOOK BT"/>
          <w:sz w:val="20"/>
          <w:szCs w:val="20"/>
        </w:rPr>
      </w:pPr>
      <w:r w:rsidRPr="00625FF4">
        <w:rPr>
          <w:rFonts w:ascii="FUTURA BOOK BT" w:hAnsi="FUTURA BOOK BT"/>
          <w:color w:val="0117AE"/>
          <w:sz w:val="20"/>
          <w:szCs w:val="20"/>
        </w:rPr>
        <w:t xml:space="preserve"> Why is there now no condemnation for those who are in Christ Jesus? </w:t>
      </w:r>
    </w:p>
    <w:p w14:paraId="4D0DC004" w14:textId="662BA35E" w:rsidR="001652DD" w:rsidRPr="00625FF4" w:rsidRDefault="00000000">
      <w:pPr>
        <w:spacing w:after="0"/>
        <w:rPr>
          <w:rFonts w:ascii="FUTURA BOOK BT" w:hAnsi="FUTURA BOOK BT" w:hint="eastAsia"/>
          <w:sz w:val="20"/>
          <w:szCs w:val="20"/>
        </w:rPr>
      </w:pPr>
      <w:r w:rsidRPr="00625FF4">
        <w:rPr>
          <w:rFonts w:ascii="FUTURA BOOK BT" w:hAnsi="FUTURA BOOK BT"/>
          <w:sz w:val="20"/>
          <w:szCs w:val="20"/>
        </w:rPr>
        <w:t xml:space="preserve"> </w:t>
      </w:r>
    </w:p>
    <w:p w14:paraId="238C31CC" w14:textId="77777777" w:rsidR="001652DD" w:rsidRPr="00625FF4" w:rsidRDefault="00000000">
      <w:pPr>
        <w:spacing w:after="93"/>
        <w:ind w:left="-5" w:hanging="10"/>
        <w:rPr>
          <w:rFonts w:ascii="FUTURA BOOK BT" w:hAnsi="FUTURA BOOK BT"/>
          <w:sz w:val="20"/>
          <w:szCs w:val="20"/>
        </w:rPr>
      </w:pPr>
      <w:r w:rsidRPr="00625FF4">
        <w:rPr>
          <w:rFonts w:ascii="FUTURA BOOK BT" w:hAnsi="FUTURA BOOK BT"/>
          <w:color w:val="080F8E"/>
          <w:sz w:val="20"/>
          <w:szCs w:val="20"/>
        </w:rPr>
        <w:t xml:space="preserve">What does it mean to be "in Christ Jesus?" </w:t>
      </w:r>
    </w:p>
    <w:p w14:paraId="545F1881" w14:textId="77777777" w:rsidR="001652DD" w:rsidRDefault="00000000">
      <w:pPr>
        <w:spacing w:after="0"/>
        <w:rPr>
          <w:rFonts w:ascii="FUTURA BOOK BT" w:hAnsi="FUTURA BOOK BT"/>
          <w:sz w:val="20"/>
          <w:szCs w:val="20"/>
        </w:rPr>
      </w:pPr>
      <w:r w:rsidRPr="00625FF4">
        <w:rPr>
          <w:rFonts w:ascii="FUTURA BOOK BT" w:hAnsi="FUTURA BOOK BT"/>
          <w:sz w:val="20"/>
          <w:szCs w:val="20"/>
        </w:rPr>
        <w:t xml:space="preserve"> </w:t>
      </w:r>
    </w:p>
    <w:p w14:paraId="3A30BC2F" w14:textId="77777777" w:rsidR="00625FF4" w:rsidRPr="00625FF4" w:rsidRDefault="00625FF4">
      <w:pPr>
        <w:spacing w:after="0"/>
        <w:rPr>
          <w:rFonts w:ascii="FUTURA BOOK BT" w:hAnsi="FUTURA BOOK BT" w:hint="eastAsia"/>
          <w:sz w:val="20"/>
          <w:szCs w:val="20"/>
        </w:rPr>
      </w:pPr>
    </w:p>
    <w:p w14:paraId="5F3BEBF2" w14:textId="77777777" w:rsidR="001652DD" w:rsidRPr="00625FF4" w:rsidRDefault="00000000">
      <w:pPr>
        <w:spacing w:after="94"/>
        <w:ind w:left="10" w:right="2" w:hanging="10"/>
        <w:jc w:val="center"/>
        <w:rPr>
          <w:rFonts w:ascii="FUTURA BOOK BT" w:hAnsi="FUTURA BOOK BT"/>
          <w:sz w:val="20"/>
          <w:szCs w:val="20"/>
        </w:rPr>
      </w:pPr>
      <w:r w:rsidRPr="00625FF4">
        <w:rPr>
          <w:rFonts w:ascii="FUTURA BOOK BT" w:hAnsi="FUTURA BOOK BT"/>
          <w:color w:val="B34700"/>
          <w:sz w:val="20"/>
          <w:szCs w:val="20"/>
        </w:rPr>
        <w:t xml:space="preserve">Romans 8:2 </w:t>
      </w:r>
    </w:p>
    <w:p w14:paraId="18D79003" w14:textId="77777777" w:rsidR="001652DD" w:rsidRPr="00625FF4" w:rsidRDefault="00000000">
      <w:pPr>
        <w:spacing w:after="5" w:line="249" w:lineRule="auto"/>
        <w:ind w:left="-5" w:hanging="10"/>
        <w:rPr>
          <w:rFonts w:ascii="FUTURA BOOK BT" w:hAnsi="FUTURA BOOK BT"/>
          <w:sz w:val="20"/>
          <w:szCs w:val="20"/>
        </w:rPr>
      </w:pPr>
      <w:r w:rsidRPr="00625FF4">
        <w:rPr>
          <w:rFonts w:ascii="FUTURA BOOK BT" w:hAnsi="FUTURA BOOK BT"/>
          <w:sz w:val="20"/>
          <w:szCs w:val="20"/>
        </w:rPr>
        <w:t>For in Christ Jesus the law of the Spirit of life set you free from the law of sin and death.</w:t>
      </w:r>
      <w:r w:rsidRPr="00625FF4">
        <w:rPr>
          <w:rFonts w:ascii="FUTURA BOOK BT" w:hAnsi="FUTURA BOOK BT"/>
          <w:color w:val="B34700"/>
          <w:sz w:val="20"/>
          <w:szCs w:val="20"/>
        </w:rPr>
        <w:t xml:space="preserve"> </w:t>
      </w:r>
    </w:p>
    <w:p w14:paraId="20BC888D" w14:textId="77777777" w:rsidR="001652DD" w:rsidRPr="00625FF4" w:rsidRDefault="00000000">
      <w:pPr>
        <w:spacing w:after="0"/>
        <w:rPr>
          <w:rFonts w:ascii="FUTURA BOOK BT" w:hAnsi="FUTURA BOOK BT"/>
          <w:sz w:val="20"/>
          <w:szCs w:val="20"/>
        </w:rPr>
      </w:pPr>
      <w:r w:rsidRPr="00625FF4">
        <w:rPr>
          <w:rFonts w:ascii="FUTURA BOOK BT" w:hAnsi="FUTURA BOOK BT"/>
          <w:color w:val="080F8E"/>
          <w:sz w:val="20"/>
          <w:szCs w:val="20"/>
        </w:rPr>
        <w:t xml:space="preserve"> </w:t>
      </w:r>
    </w:p>
    <w:p w14:paraId="7BCF4B4E"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 xml:space="preserve">What is the law of sin and death? What is the law of the Spirit of life? </w:t>
      </w:r>
    </w:p>
    <w:p w14:paraId="5A88F77B"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538B052C"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17523A82"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How does the law of the Spirit of life set us free from the law of sin and death?</w:t>
      </w:r>
      <w:r w:rsidRPr="00625FF4">
        <w:rPr>
          <w:rFonts w:ascii="FUTURA BOOK BT" w:hAnsi="FUTURA BOOK BT"/>
          <w:sz w:val="20"/>
          <w:szCs w:val="20"/>
        </w:rPr>
        <w:t xml:space="preserve"> </w:t>
      </w:r>
    </w:p>
    <w:p w14:paraId="489B58AE"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0AA5E1AF" w14:textId="77777777" w:rsidR="001652DD" w:rsidRDefault="00000000">
      <w:pPr>
        <w:spacing w:after="0"/>
        <w:rPr>
          <w:rFonts w:ascii="FUTURA BOOK BT" w:hAnsi="FUTURA BOOK BT"/>
          <w:sz w:val="20"/>
          <w:szCs w:val="20"/>
        </w:rPr>
      </w:pPr>
      <w:r w:rsidRPr="00625FF4">
        <w:rPr>
          <w:rFonts w:ascii="FUTURA BOOK BT" w:hAnsi="FUTURA BOOK BT"/>
          <w:sz w:val="20"/>
          <w:szCs w:val="20"/>
        </w:rPr>
        <w:t xml:space="preserve"> </w:t>
      </w:r>
    </w:p>
    <w:p w14:paraId="52C78465" w14:textId="77777777" w:rsidR="00625FF4" w:rsidRPr="00625FF4" w:rsidRDefault="00625FF4">
      <w:pPr>
        <w:spacing w:after="0"/>
        <w:rPr>
          <w:rFonts w:ascii="FUTURA BOOK BT" w:hAnsi="FUTURA BOOK BT" w:hint="eastAsia"/>
          <w:sz w:val="20"/>
          <w:szCs w:val="20"/>
        </w:rPr>
      </w:pPr>
    </w:p>
    <w:p w14:paraId="18CF9B38" w14:textId="77777777" w:rsidR="001652DD" w:rsidRPr="00625FF4" w:rsidRDefault="00000000">
      <w:pPr>
        <w:spacing w:after="94"/>
        <w:ind w:left="10" w:right="2" w:hanging="10"/>
        <w:jc w:val="center"/>
        <w:rPr>
          <w:rFonts w:ascii="FUTURA BOOK BT" w:hAnsi="FUTURA BOOK BT"/>
          <w:sz w:val="20"/>
          <w:szCs w:val="20"/>
        </w:rPr>
      </w:pPr>
      <w:r w:rsidRPr="00625FF4">
        <w:rPr>
          <w:rFonts w:ascii="FUTURA BOOK BT" w:hAnsi="FUTURA BOOK BT"/>
          <w:color w:val="B34700"/>
          <w:sz w:val="20"/>
          <w:szCs w:val="20"/>
        </w:rPr>
        <w:t xml:space="preserve">Romans 8:3 </w:t>
      </w:r>
    </w:p>
    <w:p w14:paraId="6F826000" w14:textId="77777777" w:rsidR="001652DD" w:rsidRPr="00625FF4" w:rsidRDefault="00000000">
      <w:pPr>
        <w:spacing w:after="5" w:line="249" w:lineRule="auto"/>
        <w:ind w:left="-5" w:hanging="10"/>
        <w:rPr>
          <w:rFonts w:ascii="FUTURA BOOK BT" w:hAnsi="FUTURA BOOK BT"/>
          <w:sz w:val="20"/>
          <w:szCs w:val="20"/>
        </w:rPr>
      </w:pPr>
      <w:r w:rsidRPr="00625FF4">
        <w:rPr>
          <w:rFonts w:ascii="FUTURA BOOK BT" w:hAnsi="FUTURA BOOK BT"/>
          <w:sz w:val="20"/>
          <w:szCs w:val="20"/>
        </w:rPr>
        <w:t xml:space="preserve">For what the law was powerless to do in that it was weakened by the flesh, God did by sending His own Son in the likeness of sinful man, as an offering for sin.  </w:t>
      </w:r>
    </w:p>
    <w:p w14:paraId="77A9C3BA"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46C6ADC8"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 xml:space="preserve">The first meditation question is, Why is the law powerless?  </w:t>
      </w:r>
    </w:p>
    <w:p w14:paraId="4F05AB32" w14:textId="77777777" w:rsidR="001652DD" w:rsidRPr="00625FF4" w:rsidRDefault="00000000">
      <w:pPr>
        <w:spacing w:after="0"/>
        <w:rPr>
          <w:rFonts w:ascii="FUTURA BOOK BT" w:hAnsi="FUTURA BOOK BT"/>
          <w:sz w:val="20"/>
          <w:szCs w:val="20"/>
        </w:rPr>
      </w:pPr>
      <w:r w:rsidRPr="00625FF4">
        <w:rPr>
          <w:rFonts w:ascii="FUTURA BOOK BT" w:hAnsi="FUTURA BOOK BT"/>
          <w:color w:val="080F8E"/>
          <w:sz w:val="20"/>
          <w:szCs w:val="20"/>
        </w:rPr>
        <w:t xml:space="preserve"> </w:t>
      </w:r>
    </w:p>
    <w:p w14:paraId="27857954" w14:textId="77777777" w:rsidR="001652DD" w:rsidRPr="00625FF4" w:rsidRDefault="00000000">
      <w:pPr>
        <w:spacing w:after="0"/>
        <w:rPr>
          <w:rFonts w:ascii="FUTURA BOOK BT" w:hAnsi="FUTURA BOOK BT"/>
          <w:sz w:val="20"/>
          <w:szCs w:val="20"/>
        </w:rPr>
      </w:pPr>
      <w:r w:rsidRPr="00625FF4">
        <w:rPr>
          <w:rFonts w:ascii="FUTURA BOOK BT" w:hAnsi="FUTURA BOOK BT"/>
          <w:color w:val="080F8E"/>
          <w:sz w:val="20"/>
          <w:szCs w:val="20"/>
        </w:rPr>
        <w:t xml:space="preserve"> </w:t>
      </w:r>
    </w:p>
    <w:p w14:paraId="468C4F07"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 xml:space="preserve">What did God do by sending His own Son in the likeness of sinful man, as a sin offering? </w:t>
      </w:r>
    </w:p>
    <w:p w14:paraId="0FC08C46" w14:textId="77777777" w:rsidR="001652DD" w:rsidRDefault="00000000">
      <w:pPr>
        <w:spacing w:after="0"/>
        <w:rPr>
          <w:rFonts w:ascii="FUTURA BOOK BT" w:hAnsi="FUTURA BOOK BT"/>
          <w:sz w:val="20"/>
          <w:szCs w:val="20"/>
        </w:rPr>
      </w:pPr>
      <w:r w:rsidRPr="00625FF4">
        <w:rPr>
          <w:rFonts w:ascii="FUTURA BOOK BT" w:hAnsi="FUTURA BOOK BT"/>
          <w:sz w:val="20"/>
          <w:szCs w:val="20"/>
        </w:rPr>
        <w:t xml:space="preserve"> </w:t>
      </w:r>
    </w:p>
    <w:p w14:paraId="66DEF443" w14:textId="77777777" w:rsidR="00625FF4" w:rsidRPr="00625FF4" w:rsidRDefault="00625FF4">
      <w:pPr>
        <w:spacing w:after="0"/>
        <w:rPr>
          <w:rFonts w:ascii="FUTURA BOOK BT" w:hAnsi="FUTURA BOOK BT" w:hint="eastAsia"/>
          <w:sz w:val="20"/>
          <w:szCs w:val="20"/>
        </w:rPr>
      </w:pPr>
    </w:p>
    <w:p w14:paraId="68D20CE7"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5D45F1F4" w14:textId="77777777" w:rsidR="001652DD" w:rsidRPr="00625FF4" w:rsidRDefault="00000000">
      <w:pPr>
        <w:spacing w:after="162"/>
        <w:ind w:left="10" w:right="2" w:hanging="10"/>
        <w:jc w:val="center"/>
        <w:rPr>
          <w:rFonts w:ascii="FUTURA BOOK BT" w:hAnsi="FUTURA BOOK BT"/>
          <w:sz w:val="20"/>
          <w:szCs w:val="20"/>
        </w:rPr>
      </w:pPr>
      <w:r w:rsidRPr="00625FF4">
        <w:rPr>
          <w:rFonts w:ascii="FUTURA BOOK BT" w:hAnsi="FUTURA BOOK BT"/>
          <w:color w:val="B34700"/>
          <w:sz w:val="20"/>
          <w:szCs w:val="20"/>
        </w:rPr>
        <w:t xml:space="preserve">Romans 8:3b-4 </w:t>
      </w:r>
    </w:p>
    <w:p w14:paraId="5F5FF707" w14:textId="77777777" w:rsidR="001652DD" w:rsidRPr="00625FF4" w:rsidRDefault="00000000">
      <w:pPr>
        <w:spacing w:after="5" w:line="249" w:lineRule="auto"/>
        <w:ind w:left="-5" w:hanging="10"/>
        <w:rPr>
          <w:rFonts w:ascii="FUTURA BOOK BT" w:hAnsi="FUTURA BOOK BT"/>
          <w:sz w:val="20"/>
          <w:szCs w:val="20"/>
        </w:rPr>
      </w:pPr>
      <w:r w:rsidRPr="00625FF4">
        <w:rPr>
          <w:rFonts w:ascii="FUTURA BOOK BT" w:hAnsi="FUTURA BOOK BT"/>
          <w:sz w:val="20"/>
          <w:szCs w:val="20"/>
        </w:rPr>
        <w:t xml:space="preserve">He thus condemned sin in the flesh, </w:t>
      </w:r>
      <w:r w:rsidRPr="00625FF4">
        <w:rPr>
          <w:rFonts w:ascii="FUTURA BOOK BT" w:hAnsi="FUTURA BOOK BT"/>
          <w:color w:val="B34700"/>
          <w:sz w:val="20"/>
          <w:szCs w:val="20"/>
        </w:rPr>
        <w:t>4</w:t>
      </w:r>
      <w:r w:rsidRPr="00625FF4">
        <w:rPr>
          <w:rFonts w:ascii="Arial" w:eastAsia="Arial" w:hAnsi="Arial" w:cs="Arial"/>
          <w:b/>
          <w:color w:val="B34700"/>
          <w:sz w:val="20"/>
          <w:szCs w:val="20"/>
        </w:rPr>
        <w:t> </w:t>
      </w:r>
      <w:r w:rsidRPr="00625FF4">
        <w:rPr>
          <w:rFonts w:ascii="FUTURA BOOK BT" w:hAnsi="FUTURA BOOK BT"/>
          <w:sz w:val="20"/>
          <w:szCs w:val="20"/>
        </w:rPr>
        <w:t xml:space="preserve">so that the righteous standard of the law might be fulfilled in us, who do not walk according to the flesh but according to the Spirit.  </w:t>
      </w:r>
    </w:p>
    <w:p w14:paraId="7F94BC21"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0802301C"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How did God "condemn sin in sinful man?" What was His purpose?</w:t>
      </w:r>
      <w:r w:rsidRPr="00625FF4">
        <w:rPr>
          <w:rFonts w:ascii="FUTURA BOOK BT" w:hAnsi="FUTURA BOOK BT"/>
          <w:sz w:val="20"/>
          <w:szCs w:val="20"/>
        </w:rPr>
        <w:t xml:space="preserve">  </w:t>
      </w:r>
    </w:p>
    <w:p w14:paraId="56FC47DC"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275DAAC6"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4F6D3E54"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What does it mean to live "according to the flesh?" What does it mean to live according to the Spirit?</w:t>
      </w:r>
      <w:r w:rsidRPr="00625FF4">
        <w:rPr>
          <w:rFonts w:ascii="FUTURA BOOK BT" w:hAnsi="FUTURA BOOK BT"/>
          <w:sz w:val="20"/>
          <w:szCs w:val="20"/>
        </w:rPr>
        <w:t xml:space="preserve"> </w:t>
      </w:r>
    </w:p>
    <w:p w14:paraId="2CFCF289"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7EF13953" w14:textId="77777777" w:rsidR="001652DD" w:rsidRDefault="00000000">
      <w:pPr>
        <w:spacing w:after="0"/>
        <w:rPr>
          <w:rFonts w:ascii="FUTURA BOOK BT" w:hAnsi="FUTURA BOOK BT"/>
          <w:sz w:val="20"/>
          <w:szCs w:val="20"/>
        </w:rPr>
      </w:pPr>
      <w:r w:rsidRPr="00625FF4">
        <w:rPr>
          <w:rFonts w:ascii="FUTURA BOOK BT" w:hAnsi="FUTURA BOOK BT"/>
          <w:sz w:val="20"/>
          <w:szCs w:val="20"/>
        </w:rPr>
        <w:t xml:space="preserve"> </w:t>
      </w:r>
    </w:p>
    <w:p w14:paraId="440397A8" w14:textId="77777777" w:rsidR="00625FF4" w:rsidRPr="00625FF4" w:rsidRDefault="00625FF4">
      <w:pPr>
        <w:spacing w:after="0"/>
        <w:rPr>
          <w:rFonts w:ascii="FUTURA BOOK BT" w:hAnsi="FUTURA BOOK BT" w:hint="eastAsia"/>
          <w:sz w:val="20"/>
          <w:szCs w:val="20"/>
        </w:rPr>
      </w:pPr>
    </w:p>
    <w:p w14:paraId="073110E7" w14:textId="77777777" w:rsidR="001652DD" w:rsidRPr="00625FF4" w:rsidRDefault="00000000">
      <w:pPr>
        <w:spacing w:after="94"/>
        <w:ind w:left="10" w:right="2" w:hanging="10"/>
        <w:jc w:val="center"/>
        <w:rPr>
          <w:rFonts w:ascii="FUTURA BOOK BT" w:hAnsi="FUTURA BOOK BT"/>
          <w:sz w:val="20"/>
          <w:szCs w:val="20"/>
        </w:rPr>
      </w:pPr>
      <w:r w:rsidRPr="00625FF4">
        <w:rPr>
          <w:rFonts w:ascii="FUTURA BOOK BT" w:hAnsi="FUTURA BOOK BT"/>
          <w:color w:val="B34700"/>
          <w:sz w:val="20"/>
          <w:szCs w:val="20"/>
        </w:rPr>
        <w:t xml:space="preserve">Romans 8:5 </w:t>
      </w:r>
    </w:p>
    <w:p w14:paraId="0062290A" w14:textId="77777777" w:rsidR="001652DD" w:rsidRPr="00625FF4" w:rsidRDefault="00000000">
      <w:pPr>
        <w:spacing w:after="37" w:line="249" w:lineRule="auto"/>
        <w:ind w:left="-5" w:hanging="10"/>
        <w:rPr>
          <w:rFonts w:ascii="FUTURA BOOK BT" w:hAnsi="FUTURA BOOK BT"/>
          <w:sz w:val="20"/>
          <w:szCs w:val="20"/>
        </w:rPr>
      </w:pPr>
      <w:r w:rsidRPr="00625FF4">
        <w:rPr>
          <w:rFonts w:ascii="FUTURA BOOK BT" w:hAnsi="FUTURA BOOK BT"/>
          <w:sz w:val="20"/>
          <w:szCs w:val="20"/>
        </w:rPr>
        <w:t>Those who live according to the flesh set their minds on the things of the flesh; but those who live according to the Spirit set their minds on the things of the Spirit.</w:t>
      </w:r>
      <w:r w:rsidRPr="00625FF4">
        <w:rPr>
          <w:rFonts w:ascii="FUTURA BOOK BT" w:hAnsi="FUTURA BOOK BT"/>
          <w:sz w:val="20"/>
          <w:szCs w:val="20"/>
          <w:vertAlign w:val="superscript"/>
        </w:rPr>
        <w:t xml:space="preserve"> </w:t>
      </w:r>
    </w:p>
    <w:p w14:paraId="50CD242C" w14:textId="77777777" w:rsidR="001652DD" w:rsidRPr="00625FF4" w:rsidRDefault="00000000">
      <w:pPr>
        <w:spacing w:after="0"/>
        <w:rPr>
          <w:rFonts w:ascii="FUTURA BOOK BT" w:hAnsi="FUTURA BOOK BT"/>
          <w:sz w:val="20"/>
          <w:szCs w:val="20"/>
        </w:rPr>
      </w:pPr>
      <w:r w:rsidRPr="00625FF4">
        <w:rPr>
          <w:rFonts w:ascii="FUTURA BOOK BT" w:hAnsi="FUTURA BOOK BT"/>
          <w:color w:val="080F8E"/>
          <w:sz w:val="20"/>
          <w:szCs w:val="20"/>
        </w:rPr>
        <w:t xml:space="preserve"> </w:t>
      </w:r>
    </w:p>
    <w:p w14:paraId="68F18706" w14:textId="77777777" w:rsidR="001652DD" w:rsidRPr="00625FF4" w:rsidRDefault="00000000">
      <w:pPr>
        <w:spacing w:after="0"/>
        <w:ind w:left="-5" w:hanging="10"/>
        <w:rPr>
          <w:rFonts w:ascii="FUTURA BOOK BT" w:hAnsi="FUTURA BOOK BT"/>
          <w:sz w:val="20"/>
          <w:szCs w:val="20"/>
        </w:rPr>
      </w:pPr>
      <w:r w:rsidRPr="00625FF4">
        <w:rPr>
          <w:rFonts w:ascii="FUTURA BOOK BT" w:hAnsi="FUTURA BOOK BT"/>
          <w:color w:val="080F8E"/>
          <w:sz w:val="20"/>
          <w:szCs w:val="20"/>
        </w:rPr>
        <w:t xml:space="preserve">The first meditation question is, What does it mean to set your mind on what the sinful nature desires?  </w:t>
      </w:r>
    </w:p>
    <w:p w14:paraId="14D5CDA5"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693EEBF6" w14:textId="77777777" w:rsidR="001652DD" w:rsidRPr="00625FF4" w:rsidRDefault="00000000">
      <w:pPr>
        <w:spacing w:after="0"/>
        <w:rPr>
          <w:rFonts w:ascii="FUTURA BOOK BT" w:hAnsi="FUTURA BOOK BT"/>
          <w:sz w:val="20"/>
          <w:szCs w:val="20"/>
        </w:rPr>
      </w:pPr>
      <w:r w:rsidRPr="00625FF4">
        <w:rPr>
          <w:rFonts w:ascii="FUTURA BOOK BT" w:hAnsi="FUTURA BOOK BT"/>
          <w:sz w:val="20"/>
          <w:szCs w:val="20"/>
        </w:rPr>
        <w:t xml:space="preserve"> </w:t>
      </w:r>
    </w:p>
    <w:p w14:paraId="6AAB82B1" w14:textId="6834BF58" w:rsidR="001652DD" w:rsidRPr="00625FF4" w:rsidRDefault="00000000" w:rsidP="00B15810">
      <w:pPr>
        <w:spacing w:after="0"/>
        <w:ind w:left="-5" w:hanging="10"/>
        <w:rPr>
          <w:rFonts w:ascii="FUTURA BOOK BT" w:hAnsi="FUTURA BOOK BT"/>
          <w:sz w:val="20"/>
          <w:szCs w:val="20"/>
        </w:rPr>
      </w:pPr>
      <w:r w:rsidRPr="00625FF4">
        <w:rPr>
          <w:rFonts w:ascii="FUTURA BOOK BT" w:hAnsi="FUTURA BOOK BT"/>
          <w:color w:val="080F8E"/>
          <w:sz w:val="20"/>
          <w:szCs w:val="20"/>
        </w:rPr>
        <w:t xml:space="preserve">What does it mean to set your mind on what the Spirit desires? Give examples. </w:t>
      </w:r>
    </w:p>
    <w:sectPr w:rsidR="001652DD" w:rsidRPr="00625FF4" w:rsidSect="00B15810">
      <w:pgSz w:w="11899"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BOOK BT">
    <w:panose1 w:val="020B0502020204020303"/>
    <w:charset w:val="00"/>
    <w:family w:val="swiss"/>
    <w:pitch w:val="variable"/>
    <w:sig w:usb0="00000003" w:usb1="00000000" w:usb2="00000000" w:usb3="00000000" w:csb0="00000001" w:csb1="00000000"/>
  </w:font>
  <w:font w:name="Arial">
    <w:panose1 w:val="020B05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DD"/>
    <w:rsid w:val="001652DD"/>
    <w:rsid w:val="004258FB"/>
    <w:rsid w:val="00625FF4"/>
    <w:rsid w:val="00B15810"/>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3C157D"/>
  <w15:docId w15:val="{A54D770A-2247-374E-B0E8-21FE2FC4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1307</Characters>
  <Application>Microsoft Office Word</Application>
  <DocSecurity>0</DocSecurity>
  <Lines>54</Lines>
  <Paragraphs>29</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cp:lastModifiedBy>Jim Millard</cp:lastModifiedBy>
  <cp:revision>3</cp:revision>
  <dcterms:created xsi:type="dcterms:W3CDTF">2026-01-16T01:55:00Z</dcterms:created>
  <dcterms:modified xsi:type="dcterms:W3CDTF">2026-01-16T05:52:00Z</dcterms:modified>
</cp:coreProperties>
</file>